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31" w:rsidRPr="001A3531" w:rsidRDefault="001A3531" w:rsidP="001A3531">
      <w:pPr>
        <w:shd w:val="clear" w:color="auto" w:fill="FFFFFF"/>
        <w:spacing w:before="240" w:after="240"/>
        <w:outlineLvl w:val="0"/>
        <w:rPr>
          <w:rFonts w:eastAsia="Times New Roman" w:cs="Times New Roman"/>
          <w:b/>
          <w:bCs/>
          <w:kern w:val="36"/>
          <w:lang w:eastAsia="it-IT"/>
        </w:rPr>
      </w:pPr>
      <w:r w:rsidRPr="001A3531">
        <w:rPr>
          <w:rFonts w:eastAsia="Times New Roman" w:cs="Times New Roman"/>
          <w:b/>
          <w:bCs/>
          <w:kern w:val="36"/>
          <w:lang w:eastAsia="it-IT"/>
        </w:rPr>
        <w:t>Naspi 2016 docenti precari, come fare richiesta? Requisiti e domanda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I </w:t>
      </w:r>
      <w:r w:rsidRPr="001A3531">
        <w:rPr>
          <w:rFonts w:eastAsia="Times New Roman" w:cs="Times New Roman"/>
          <w:b/>
          <w:bCs/>
          <w:lang w:eastAsia="it-IT"/>
        </w:rPr>
        <w:t>docenti precari</w:t>
      </w:r>
      <w:r w:rsidRPr="001A3531">
        <w:rPr>
          <w:rFonts w:eastAsia="Times New Roman" w:cs="Times New Roman"/>
          <w:lang w:eastAsia="it-IT"/>
        </w:rPr>
        <w:t> che hanno perso il lavoro possono richiedere la </w:t>
      </w:r>
      <w:r w:rsidRPr="001A3531">
        <w:rPr>
          <w:rFonts w:eastAsia="Times New Roman" w:cs="Times New Roman"/>
          <w:b/>
          <w:bCs/>
          <w:lang w:eastAsia="it-IT"/>
        </w:rPr>
        <w:t>Naspi 2016</w:t>
      </w:r>
      <w:r w:rsidRPr="001A3531">
        <w:rPr>
          <w:rFonts w:eastAsia="Times New Roman" w:cs="Times New Roman"/>
          <w:lang w:eastAsia="it-IT"/>
        </w:rPr>
        <w:t> all’Inps: ma come funziona e come fare per ottenerla? Qui di seguito trovate tutto quello che bisogna sapere sulla Nuova Assicurazione Sociale per l’Impiego: modalità, </w:t>
      </w:r>
      <w:r w:rsidRPr="001A3531">
        <w:rPr>
          <w:rFonts w:eastAsia="Times New Roman" w:cs="Times New Roman"/>
          <w:b/>
          <w:bCs/>
          <w:lang w:eastAsia="it-IT"/>
        </w:rPr>
        <w:t>requisiti</w:t>
      </w:r>
      <w:r w:rsidRPr="001A3531">
        <w:rPr>
          <w:rFonts w:eastAsia="Times New Roman" w:cs="Times New Roman"/>
          <w:lang w:eastAsia="it-IT"/>
        </w:rPr>
        <w:t> e procedure per fare domanda.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La Naspi è l’</w:t>
      </w:r>
      <w:r w:rsidRPr="001A3531">
        <w:rPr>
          <w:rFonts w:eastAsia="Times New Roman" w:cs="Times New Roman"/>
          <w:b/>
          <w:bCs/>
          <w:lang w:eastAsia="it-IT"/>
        </w:rPr>
        <w:t>indennità di disoccupazione</w:t>
      </w:r>
      <w:r w:rsidRPr="001A3531">
        <w:rPr>
          <w:rFonts w:eastAsia="Times New Roman" w:cs="Times New Roman"/>
          <w:lang w:eastAsia="it-IT"/>
        </w:rPr>
        <w:t> erogata dallo Stato a chi rimane senza lavoro. Anche i precari della scuola possono avvalersi di questa forma di sussidio, che non è un vero e proprio compenso lavorativo ma può rappresentare un valido aiuto per il docente precario che si trova in una situazione di stallo lavorativo.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Ora che la scuola è finita, allo scadere del contratto molti insegnanti precari si sono ritrovati senza lavoro e </w:t>
      </w:r>
      <w:r w:rsidRPr="001A3531">
        <w:rPr>
          <w:rFonts w:eastAsia="Times New Roman" w:cs="Times New Roman"/>
          <w:b/>
          <w:bCs/>
          <w:lang w:eastAsia="it-IT"/>
        </w:rPr>
        <w:t>senza stipendio</w:t>
      </w:r>
      <w:r w:rsidRPr="001A3531">
        <w:rPr>
          <w:rFonts w:eastAsia="Times New Roman" w:cs="Times New Roman"/>
          <w:lang w:eastAsia="it-IT"/>
        </w:rPr>
        <w:t>: i più fortunati dal 1° luglio, ma molti altri dalla </w:t>
      </w:r>
      <w:hyperlink r:id="rId5" w:history="1">
        <w:r w:rsidRPr="001A3531">
          <w:rPr>
            <w:rFonts w:eastAsia="Times New Roman" w:cs="Times New Roman"/>
            <w:u w:val="single"/>
            <w:lang w:eastAsia="it-IT"/>
          </w:rPr>
          <w:t>fine delle lezioni</w:t>
        </w:r>
      </w:hyperlink>
      <w:r w:rsidRPr="001A3531">
        <w:rPr>
          <w:rFonts w:eastAsia="Times New Roman" w:cs="Times New Roman"/>
          <w:lang w:eastAsia="it-IT"/>
        </w:rPr>
        <w:t>, e cioè dai primi di giugno. Ecco che allora una valida opzione per i </w:t>
      </w:r>
      <w:r w:rsidRPr="001A3531">
        <w:rPr>
          <w:rFonts w:eastAsia="Times New Roman" w:cs="Times New Roman"/>
          <w:b/>
          <w:bCs/>
          <w:lang w:eastAsia="it-IT"/>
        </w:rPr>
        <w:t>docenti precari</w:t>
      </w:r>
      <w:r w:rsidRPr="001A3531">
        <w:rPr>
          <w:rFonts w:eastAsia="Times New Roman" w:cs="Times New Roman"/>
          <w:lang w:eastAsia="it-IT"/>
        </w:rPr>
        <w:t> è quella di fare </w:t>
      </w:r>
      <w:r w:rsidRPr="001A3531">
        <w:rPr>
          <w:rFonts w:eastAsia="Times New Roman" w:cs="Times New Roman"/>
          <w:b/>
          <w:bCs/>
          <w:lang w:eastAsia="it-IT"/>
        </w:rPr>
        <w:t>domanda all’Inps</w:t>
      </w:r>
      <w:r w:rsidRPr="001A3531">
        <w:rPr>
          <w:rFonts w:eastAsia="Times New Roman" w:cs="Times New Roman"/>
          <w:lang w:eastAsia="it-IT"/>
        </w:rPr>
        <w:t> per la Naspi 2016.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Molti insegnanti ci avranno già pensato e avranno provveduto a inoltrare la domanda per il </w:t>
      </w:r>
      <w:r w:rsidRPr="001A3531">
        <w:rPr>
          <w:rFonts w:eastAsia="Times New Roman" w:cs="Times New Roman"/>
          <w:b/>
          <w:bCs/>
          <w:lang w:eastAsia="it-IT"/>
        </w:rPr>
        <w:t>sussidio di disoccupazione 2016</w:t>
      </w:r>
      <w:r w:rsidRPr="001A3531">
        <w:rPr>
          <w:rFonts w:eastAsia="Times New Roman" w:cs="Times New Roman"/>
          <w:lang w:eastAsia="it-IT"/>
        </w:rPr>
        <w:t>, ma non tutti sanno come muoversi e quali sono i </w:t>
      </w:r>
      <w:r w:rsidRPr="001A3531">
        <w:rPr>
          <w:rFonts w:eastAsia="Times New Roman" w:cs="Times New Roman"/>
          <w:b/>
          <w:bCs/>
          <w:lang w:eastAsia="it-IT"/>
        </w:rPr>
        <w:t>requisiti</w:t>
      </w:r>
      <w:r w:rsidRPr="001A3531">
        <w:rPr>
          <w:rFonts w:eastAsia="Times New Roman" w:cs="Times New Roman"/>
          <w:lang w:eastAsia="it-IT"/>
        </w:rPr>
        <w:t> per ottenere la Naspi 2016 docenti precari.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In questo articolo si trovano tutte le informazioni utili sulla </w:t>
      </w:r>
      <w:r w:rsidRPr="001A3531">
        <w:rPr>
          <w:rFonts w:eastAsia="Times New Roman" w:cs="Times New Roman"/>
          <w:b/>
          <w:bCs/>
          <w:lang w:eastAsia="it-IT"/>
        </w:rPr>
        <w:t>Naspi 2016 docenti precari</w:t>
      </w:r>
      <w:r w:rsidRPr="001A3531">
        <w:rPr>
          <w:rFonts w:eastAsia="Times New Roman" w:cs="Times New Roman"/>
          <w:lang w:eastAsia="it-IT"/>
        </w:rPr>
        <w:t>: ecco a chi spetta il sussidio e </w:t>
      </w:r>
      <w:r w:rsidRPr="001A3531">
        <w:rPr>
          <w:rFonts w:eastAsia="Times New Roman" w:cs="Times New Roman"/>
          <w:b/>
          <w:bCs/>
          <w:lang w:eastAsia="it-IT"/>
        </w:rPr>
        <w:t>come compilare la domanda</w:t>
      </w:r>
      <w:r w:rsidRPr="001A3531">
        <w:rPr>
          <w:rFonts w:eastAsia="Times New Roman" w:cs="Times New Roman"/>
          <w:lang w:eastAsia="it-IT"/>
        </w:rPr>
        <w:t> sul sito dell’Inps.</w:t>
      </w:r>
    </w:p>
    <w:p w:rsidR="001A3531" w:rsidRPr="001A3531" w:rsidRDefault="001A3531" w:rsidP="001A3531">
      <w:pPr>
        <w:shd w:val="clear" w:color="auto" w:fill="FFFFFF"/>
        <w:spacing w:before="360" w:after="60"/>
        <w:outlineLvl w:val="2"/>
        <w:rPr>
          <w:rFonts w:eastAsia="Times New Roman" w:cs="Times New Roman"/>
          <w:b/>
          <w:bCs/>
          <w:lang w:eastAsia="it-IT"/>
        </w:rPr>
      </w:pPr>
      <w:r w:rsidRPr="001A3531">
        <w:rPr>
          <w:rFonts w:eastAsia="Times New Roman" w:cs="Times New Roman"/>
          <w:b/>
          <w:bCs/>
          <w:lang w:eastAsia="it-IT"/>
        </w:rPr>
        <w:t>Naspi 2016 docenti precari, come fare domanda: modalità e termini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La Nuova Aspi è stata introdotta l’anno scorso e anche gli insegnanti precari, come tutti i lavoratori con i requisiti validi per richiederla, possono ottenerla. Ricordiamo che si ha tempo per presentare la domanda </w:t>
      </w:r>
      <w:r w:rsidRPr="001A3531">
        <w:rPr>
          <w:rFonts w:eastAsia="Times New Roman" w:cs="Times New Roman"/>
          <w:b/>
          <w:bCs/>
          <w:lang w:eastAsia="it-IT"/>
        </w:rPr>
        <w:t>entro 68 giorni</w:t>
      </w:r>
      <w:r w:rsidRPr="001A3531">
        <w:rPr>
          <w:rFonts w:eastAsia="Times New Roman" w:cs="Times New Roman"/>
          <w:lang w:eastAsia="it-IT"/>
        </w:rPr>
        <w:t> dalla data di cessazione dell’ultimo rapporto lavorativo.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 xml:space="preserve">La domanda per la Naspi 2016 viene fatta telematicamente sul sito dell’Inps per chi è registrato, dal </w:t>
      </w:r>
      <w:proofErr w:type="spellStart"/>
      <w:r w:rsidRPr="001A3531">
        <w:rPr>
          <w:rFonts w:eastAsia="Times New Roman" w:cs="Times New Roman"/>
          <w:lang w:eastAsia="it-IT"/>
        </w:rPr>
        <w:t>Contact</w:t>
      </w:r>
      <w:proofErr w:type="spellEnd"/>
      <w:r w:rsidRPr="001A3531">
        <w:rPr>
          <w:rFonts w:eastAsia="Times New Roman" w:cs="Times New Roman"/>
          <w:lang w:eastAsia="it-IT"/>
        </w:rPr>
        <w:t xml:space="preserve"> Center Inps - Inail oppure tramite patronato.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Ecco nel dettaglio le </w:t>
      </w:r>
      <w:r w:rsidRPr="001A3531">
        <w:rPr>
          <w:rFonts w:eastAsia="Times New Roman" w:cs="Times New Roman"/>
          <w:b/>
          <w:bCs/>
          <w:lang w:eastAsia="it-IT"/>
        </w:rPr>
        <w:t>3 modalità</w:t>
      </w:r>
      <w:r w:rsidRPr="001A3531">
        <w:rPr>
          <w:rFonts w:eastAsia="Times New Roman" w:cs="Times New Roman"/>
          <w:lang w:eastAsia="it-IT"/>
        </w:rPr>
        <w:t> con cui i docenti precari possono fare domanda Naspi 2016 per via telematica:</w:t>
      </w:r>
    </w:p>
    <w:p w:rsidR="001A3531" w:rsidRPr="001A3531" w:rsidRDefault="001A3531" w:rsidP="001A35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b/>
          <w:bCs/>
          <w:lang w:eastAsia="it-IT"/>
        </w:rPr>
        <w:t>Sito Inps:</w:t>
      </w:r>
      <w:r w:rsidRPr="001A3531">
        <w:rPr>
          <w:rFonts w:eastAsia="Times New Roman" w:cs="Times New Roman"/>
          <w:lang w:eastAsia="it-IT"/>
        </w:rPr>
        <w:t> tramite servizi telematici pensati per i cittadini e fruibili con PIN e dati d’accesso;</w:t>
      </w:r>
    </w:p>
    <w:p w:rsidR="001A3531" w:rsidRPr="001A3531" w:rsidRDefault="001A3531" w:rsidP="001A35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b/>
          <w:bCs/>
          <w:lang w:eastAsia="it-IT"/>
        </w:rPr>
        <w:t>Patronato:</w:t>
      </w:r>
      <w:r w:rsidRPr="001A3531">
        <w:rPr>
          <w:rFonts w:eastAsia="Times New Roman" w:cs="Times New Roman"/>
          <w:lang w:eastAsia="it-IT"/>
        </w:rPr>
        <w:t> l’aiuto dei patronati è gratuito e la domanda Naspi 2016 verrà inoltrata via Web;</w:t>
      </w:r>
    </w:p>
    <w:p w:rsidR="001A3531" w:rsidRPr="001A3531" w:rsidRDefault="001A3531" w:rsidP="001A35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proofErr w:type="spellStart"/>
      <w:r w:rsidRPr="001A3531">
        <w:rPr>
          <w:rFonts w:eastAsia="Times New Roman" w:cs="Times New Roman"/>
          <w:b/>
          <w:bCs/>
          <w:lang w:eastAsia="it-IT"/>
        </w:rPr>
        <w:t>Contact</w:t>
      </w:r>
      <w:proofErr w:type="spellEnd"/>
      <w:r w:rsidRPr="001A3531">
        <w:rPr>
          <w:rFonts w:eastAsia="Times New Roman" w:cs="Times New Roman"/>
          <w:b/>
          <w:bCs/>
          <w:lang w:eastAsia="it-IT"/>
        </w:rPr>
        <w:t xml:space="preserve"> Center Inps - Inail:</w:t>
      </w:r>
      <w:r w:rsidRPr="001A3531">
        <w:rPr>
          <w:rFonts w:eastAsia="Times New Roman" w:cs="Times New Roman"/>
          <w:lang w:eastAsia="it-IT"/>
        </w:rPr>
        <w:t> i numeri verdi da chiamare sono 803164 per telefono fisso, 06164164 per chiamate da rete mobile.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Da settembre 2016 sono state fatte modifiche alla procedura. Gli insegnanti precari che intendono fare domanda per il sussidio di disoccupazione dovranno sottoscrivere il </w:t>
      </w:r>
      <w:r w:rsidRPr="001A3531">
        <w:rPr>
          <w:rFonts w:eastAsia="Times New Roman" w:cs="Times New Roman"/>
          <w:b/>
          <w:bCs/>
          <w:lang w:eastAsia="it-IT"/>
        </w:rPr>
        <w:t>PSP</w:t>
      </w:r>
      <w:r w:rsidRPr="001A3531">
        <w:rPr>
          <w:rFonts w:eastAsia="Times New Roman" w:cs="Times New Roman"/>
          <w:lang w:eastAsia="it-IT"/>
        </w:rPr>
        <w:t> (Patto di Servizio Personalizzato) e la </w:t>
      </w:r>
      <w:r w:rsidRPr="001A3531">
        <w:rPr>
          <w:rFonts w:eastAsia="Times New Roman" w:cs="Times New Roman"/>
          <w:b/>
          <w:bCs/>
          <w:lang w:eastAsia="it-IT"/>
        </w:rPr>
        <w:t>DID</w:t>
      </w:r>
      <w:r w:rsidRPr="001A3531">
        <w:rPr>
          <w:rFonts w:eastAsia="Times New Roman" w:cs="Times New Roman"/>
          <w:lang w:eastAsia="it-IT"/>
        </w:rPr>
        <w:t> (Dichiarazione di Immediata Disponibilità al Lavoro). Vediamo i dettagli.</w:t>
      </w:r>
    </w:p>
    <w:p w:rsidR="001A3531" w:rsidRPr="001A3531" w:rsidRDefault="001A3531" w:rsidP="001A3531">
      <w:pPr>
        <w:shd w:val="clear" w:color="auto" w:fill="FFFFFF"/>
        <w:spacing w:before="360" w:after="60"/>
        <w:outlineLvl w:val="2"/>
        <w:rPr>
          <w:rFonts w:eastAsia="Times New Roman" w:cs="Times New Roman"/>
          <w:b/>
          <w:bCs/>
          <w:lang w:eastAsia="it-IT"/>
        </w:rPr>
      </w:pPr>
      <w:r w:rsidRPr="001A3531">
        <w:rPr>
          <w:rFonts w:eastAsia="Times New Roman" w:cs="Times New Roman"/>
          <w:b/>
          <w:bCs/>
          <w:lang w:eastAsia="it-IT"/>
        </w:rPr>
        <w:t>Naspi 2016 docenti precari: i requisiti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La Naspi 2016 viene riconosciuta ai lavoratori che hanno perso involontariamente la propria occupazione e che si ritrovino in stato di disoccupazione. Per ottenere la </w:t>
      </w:r>
      <w:r w:rsidRPr="001A3531">
        <w:rPr>
          <w:rFonts w:eastAsia="Times New Roman" w:cs="Times New Roman"/>
          <w:b/>
          <w:bCs/>
          <w:lang w:eastAsia="it-IT"/>
        </w:rPr>
        <w:t>Naspi 2016 docenti precari</w:t>
      </w:r>
      <w:r w:rsidRPr="001A3531">
        <w:rPr>
          <w:rFonts w:eastAsia="Times New Roman" w:cs="Times New Roman"/>
          <w:lang w:eastAsia="it-IT"/>
        </w:rPr>
        <w:t> bisogna quindi essere in possesso dei seguenti </w:t>
      </w:r>
      <w:r w:rsidRPr="001A3531">
        <w:rPr>
          <w:rFonts w:eastAsia="Times New Roman" w:cs="Times New Roman"/>
          <w:b/>
          <w:bCs/>
          <w:lang w:eastAsia="it-IT"/>
        </w:rPr>
        <w:t>requisiti</w:t>
      </w:r>
      <w:r w:rsidRPr="001A3531">
        <w:rPr>
          <w:rFonts w:eastAsia="Times New Roman" w:cs="Times New Roman"/>
          <w:lang w:eastAsia="it-IT"/>
        </w:rPr>
        <w:t>:</w:t>
      </w:r>
    </w:p>
    <w:p w:rsidR="001A3531" w:rsidRPr="001A3531" w:rsidRDefault="001A3531" w:rsidP="001A35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essere in </w:t>
      </w:r>
      <w:r w:rsidRPr="001A3531">
        <w:rPr>
          <w:rFonts w:eastAsia="Times New Roman" w:cs="Times New Roman"/>
          <w:b/>
          <w:bCs/>
          <w:lang w:eastAsia="it-IT"/>
        </w:rPr>
        <w:t>stato di disoccupazione</w:t>
      </w:r>
      <w:r w:rsidRPr="001A3531">
        <w:rPr>
          <w:rFonts w:eastAsia="Times New Roman" w:cs="Times New Roman"/>
          <w:lang w:eastAsia="it-IT"/>
        </w:rPr>
        <w:t> ai sensi dell’articolo 1, comma 2, lettera c) del decreto legislativo 21 aprile 2000, n. 181 e successive modificazioni;</w:t>
      </w:r>
    </w:p>
    <w:p w:rsidR="001A3531" w:rsidRPr="001A3531" w:rsidRDefault="001A3531" w:rsidP="001A35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aver effettuato la dichiarazione di disponibilità immediata per svolgere altra attività lavorativa;</w:t>
      </w:r>
    </w:p>
    <w:p w:rsidR="001A3531" w:rsidRPr="001A3531" w:rsidRDefault="001A3531" w:rsidP="001A35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lastRenderedPageBreak/>
        <w:t>aver svolto nei 4 anni precedenti al periodo di disoccupazione almeno 13 settimane di lavoro retribuito;</w:t>
      </w:r>
    </w:p>
    <w:p w:rsidR="001A3531" w:rsidRPr="001A3531" w:rsidRDefault="001A3531" w:rsidP="001A35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aver svolto almeno 30 giorni di lavoro retribuito nell’anno precedenti al periodo di disoccupazione.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La Naspi 2016 è concessa a chi perde il lavoro in maniera involontaria e sono esclusi i lavoratori il cui rapporto di lavoro sia cessato in seguito a dimissioni o risoluzione consensuale. Tuttavia l’</w:t>
      </w:r>
      <w:r w:rsidRPr="001A3531">
        <w:rPr>
          <w:rFonts w:eastAsia="Times New Roman" w:cs="Times New Roman"/>
          <w:b/>
          <w:bCs/>
          <w:lang w:eastAsia="it-IT"/>
        </w:rPr>
        <w:t>Inps</w:t>
      </w:r>
      <w:r w:rsidRPr="001A3531">
        <w:rPr>
          <w:rFonts w:eastAsia="Times New Roman" w:cs="Times New Roman"/>
          <w:lang w:eastAsia="it-IT"/>
        </w:rPr>
        <w:t> riconosce il sussidio di disoccupazione anche in caso di </w:t>
      </w:r>
      <w:hyperlink r:id="rId6" w:history="1">
        <w:r w:rsidRPr="001A3531">
          <w:rPr>
            <w:rFonts w:eastAsia="Times New Roman" w:cs="Times New Roman"/>
            <w:u w:val="single"/>
            <w:lang w:eastAsia="it-IT"/>
          </w:rPr>
          <w:t>dimissioni per giusta causa</w:t>
        </w:r>
      </w:hyperlink>
      <w:r w:rsidRPr="001A3531">
        <w:rPr>
          <w:rFonts w:eastAsia="Times New Roman" w:cs="Times New Roman"/>
          <w:lang w:eastAsia="it-IT"/>
        </w:rPr>
        <w:t> e cioè motivate:</w:t>
      </w:r>
    </w:p>
    <w:p w:rsidR="001A3531" w:rsidRPr="001A3531" w:rsidRDefault="001A3531" w:rsidP="001A35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dal mancato pagamento della retribuzione;</w:t>
      </w:r>
    </w:p>
    <w:p w:rsidR="001A3531" w:rsidRPr="001A3531" w:rsidRDefault="001A3531" w:rsidP="001A35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dall’aver subito molestie sessuali nei luoghi di lavoro;</w:t>
      </w:r>
    </w:p>
    <w:p w:rsidR="001A3531" w:rsidRPr="001A3531" w:rsidRDefault="001A3531" w:rsidP="001A35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dalle modificazioni peggiorative delle mansioni lavorative;</w:t>
      </w:r>
    </w:p>
    <w:p w:rsidR="001A3531" w:rsidRPr="001A3531" w:rsidRDefault="001A3531" w:rsidP="001A35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dal cosiddetto mobbing;</w:t>
      </w:r>
    </w:p>
    <w:p w:rsidR="001A3531" w:rsidRPr="001A3531" w:rsidRDefault="001A3531" w:rsidP="001A35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dalle notevoli variazioni delle condizioni di lavoro a seguito di cessione ad altre persone (fisiche o giuridiche) dell’azienda (art.2112 co</w:t>
      </w:r>
      <w:proofErr w:type="spellStart"/>
      <w:r w:rsidRPr="001A3531">
        <w:rPr>
          <w:rFonts w:eastAsia="Times New Roman" w:cs="Times New Roman"/>
          <w:lang w:eastAsia="it-IT"/>
        </w:rPr>
        <w:t>.4</w:t>
      </w:r>
      <w:proofErr w:type="spellEnd"/>
      <w:r w:rsidRPr="001A3531">
        <w:rPr>
          <w:rFonts w:eastAsia="Times New Roman" w:cs="Times New Roman"/>
          <w:lang w:eastAsia="it-IT"/>
        </w:rPr>
        <w:t xml:space="preserve"> codice civile);</w:t>
      </w:r>
    </w:p>
    <w:p w:rsidR="001A3531" w:rsidRPr="001A3531" w:rsidRDefault="001A3531" w:rsidP="001A35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dallo spostamento del lavoratore da una sede a un’altra, senza che sussistano le “comprovate ragioni tecniche, organizzative e produttive” previste dall’art. 2103 codice civile;</w:t>
      </w:r>
    </w:p>
    <w:p w:rsidR="001A3531" w:rsidRPr="001A3531" w:rsidRDefault="001A3531" w:rsidP="001A35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dal comportamento ingiurioso posto in essere dal superiore gerarchico nei confronti del dipendente.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Possono percepire la Naspi 2016 anche le </w:t>
      </w:r>
      <w:r w:rsidRPr="001A3531">
        <w:rPr>
          <w:rFonts w:eastAsia="Times New Roman" w:cs="Times New Roman"/>
          <w:b/>
          <w:bCs/>
          <w:lang w:eastAsia="it-IT"/>
        </w:rPr>
        <w:t>donne in maternità</w:t>
      </w:r>
      <w:r w:rsidRPr="001A3531">
        <w:rPr>
          <w:rFonts w:eastAsia="Times New Roman" w:cs="Times New Roman"/>
          <w:lang w:eastAsia="it-IT"/>
        </w:rPr>
        <w:t> (da 300 giorni prima della data presunta del parto e fino al compimento del primo anno di vita del figlio) e che presentino dimissioni per giusta causa o siano licenziate.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L’importo massimo della Naspi 2016 non potrà essere superiore a </w:t>
      </w:r>
      <w:r w:rsidRPr="001A3531">
        <w:rPr>
          <w:rFonts w:eastAsia="Times New Roman" w:cs="Times New Roman"/>
          <w:b/>
          <w:bCs/>
          <w:lang w:eastAsia="it-IT"/>
        </w:rPr>
        <w:t>1.300€</w:t>
      </w:r>
      <w:r w:rsidRPr="001A3531">
        <w:rPr>
          <w:rFonts w:eastAsia="Times New Roman" w:cs="Times New Roman"/>
          <w:lang w:eastAsia="it-IT"/>
        </w:rPr>
        <w:t>. Per sapere come si calcola, potete leggere </w:t>
      </w:r>
      <w:hyperlink r:id="rId7" w:history="1">
        <w:r w:rsidRPr="001A3531">
          <w:rPr>
            <w:rFonts w:eastAsia="Times New Roman" w:cs="Times New Roman"/>
            <w:u w:val="single"/>
            <w:lang w:eastAsia="it-IT"/>
          </w:rPr>
          <w:t>Naspi 2016: soggetti, durata, requisiti, importo, calcolo. Ecco la guida completa ed aggiornata</w:t>
        </w:r>
      </w:hyperlink>
    </w:p>
    <w:p w:rsidR="001A3531" w:rsidRPr="001A3531" w:rsidRDefault="001A3531" w:rsidP="001A3531">
      <w:pPr>
        <w:shd w:val="clear" w:color="auto" w:fill="FFFFFF"/>
        <w:spacing w:before="360" w:after="60"/>
        <w:outlineLvl w:val="2"/>
        <w:rPr>
          <w:rFonts w:eastAsia="Times New Roman" w:cs="Times New Roman"/>
          <w:b/>
          <w:bCs/>
          <w:lang w:eastAsia="it-IT"/>
        </w:rPr>
      </w:pPr>
      <w:r w:rsidRPr="001A3531">
        <w:rPr>
          <w:rFonts w:eastAsia="Times New Roman" w:cs="Times New Roman"/>
          <w:b/>
          <w:bCs/>
          <w:lang w:eastAsia="it-IT"/>
        </w:rPr>
        <w:t>Naspi 2016 docenti precari: come fare domanda all’Inps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Vediamo ora passo per passo </w:t>
      </w:r>
      <w:r w:rsidRPr="001A3531">
        <w:rPr>
          <w:rFonts w:eastAsia="Times New Roman" w:cs="Times New Roman"/>
          <w:b/>
          <w:bCs/>
          <w:lang w:eastAsia="it-IT"/>
        </w:rPr>
        <w:t>come compilare la domanda</w:t>
      </w:r>
      <w:r w:rsidRPr="001A3531">
        <w:rPr>
          <w:rFonts w:eastAsia="Times New Roman" w:cs="Times New Roman"/>
          <w:lang w:eastAsia="it-IT"/>
        </w:rPr>
        <w:t> Naspi 2016 docenti precari prendendo spunto dalla </w:t>
      </w:r>
      <w:hyperlink r:id="rId8" w:tgtFrame="_blank" w:history="1">
        <w:r w:rsidRPr="001A3531">
          <w:rPr>
            <w:rFonts w:eastAsia="Times New Roman" w:cs="Times New Roman"/>
            <w:u w:val="single"/>
            <w:lang w:eastAsia="it-IT"/>
          </w:rPr>
          <w:t xml:space="preserve">guida pubblicata sul sito </w:t>
        </w:r>
        <w:proofErr w:type="spellStart"/>
        <w:r w:rsidRPr="001A3531">
          <w:rPr>
            <w:rFonts w:eastAsia="Times New Roman" w:cs="Times New Roman"/>
            <w:u w:val="single"/>
            <w:lang w:eastAsia="it-IT"/>
          </w:rPr>
          <w:t>Senex</w:t>
        </w:r>
        <w:proofErr w:type="spellEnd"/>
      </w:hyperlink>
      <w:r w:rsidRPr="001A3531">
        <w:rPr>
          <w:rFonts w:eastAsia="Times New Roman" w:cs="Times New Roman"/>
          <w:lang w:eastAsia="it-IT"/>
        </w:rPr>
        <w:t>: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1) munirsi di </w:t>
      </w:r>
      <w:r w:rsidRPr="001A3531">
        <w:rPr>
          <w:rFonts w:eastAsia="Times New Roman" w:cs="Times New Roman"/>
          <w:b/>
          <w:bCs/>
          <w:lang w:eastAsia="it-IT"/>
        </w:rPr>
        <w:t>CNS</w:t>
      </w:r>
      <w:r w:rsidRPr="001A3531">
        <w:rPr>
          <w:rFonts w:eastAsia="Times New Roman" w:cs="Times New Roman"/>
          <w:lang w:eastAsia="it-IT"/>
        </w:rPr>
        <w:t> (Carta Nazionale dei Servizi); chi non ne fosse ancora in possesso può richiederla gratuitamente </w:t>
      </w:r>
      <w:hyperlink r:id="rId9" w:tgtFrame="_blank" w:history="1">
        <w:r w:rsidRPr="001A3531">
          <w:rPr>
            <w:rFonts w:eastAsia="Times New Roman" w:cs="Times New Roman"/>
            <w:u w:val="single"/>
            <w:lang w:eastAsia="it-IT"/>
          </w:rPr>
          <w:t>qui</w:t>
        </w:r>
      </w:hyperlink>
      <w:r w:rsidRPr="001A3531">
        <w:rPr>
          <w:rFonts w:eastAsia="Times New Roman" w:cs="Times New Roman"/>
          <w:lang w:eastAsia="it-IT"/>
        </w:rPr>
        <w:t>;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2) munirsi di </w:t>
      </w:r>
      <w:r w:rsidRPr="001A3531">
        <w:rPr>
          <w:rFonts w:eastAsia="Times New Roman" w:cs="Times New Roman"/>
          <w:b/>
          <w:bCs/>
          <w:lang w:eastAsia="it-IT"/>
        </w:rPr>
        <w:t xml:space="preserve">lettore per </w:t>
      </w:r>
      <w:proofErr w:type="spellStart"/>
      <w:r w:rsidRPr="001A3531">
        <w:rPr>
          <w:rFonts w:eastAsia="Times New Roman" w:cs="Times New Roman"/>
          <w:b/>
          <w:bCs/>
          <w:lang w:eastAsia="it-IT"/>
        </w:rPr>
        <w:t>smart</w:t>
      </w:r>
      <w:proofErr w:type="spellEnd"/>
      <w:r w:rsidRPr="001A3531">
        <w:rPr>
          <w:rFonts w:eastAsia="Times New Roman" w:cs="Times New Roman"/>
          <w:lang w:eastAsia="it-IT"/>
        </w:rPr>
        <w:t> card che consenta al computer di recuperare i dati della carta; il consiglio è quello di acquistarne uno visto che ormai i suoi usi sono molteplici;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3) recarsi nel più vicino </w:t>
      </w:r>
      <w:r w:rsidRPr="001A3531">
        <w:rPr>
          <w:rFonts w:eastAsia="Times New Roman" w:cs="Times New Roman"/>
          <w:b/>
          <w:bCs/>
          <w:lang w:eastAsia="it-IT"/>
        </w:rPr>
        <w:t>Centro per l’impiego</w:t>
      </w:r>
      <w:r w:rsidRPr="001A3531">
        <w:rPr>
          <w:rFonts w:eastAsia="Times New Roman" w:cs="Times New Roman"/>
          <w:lang w:eastAsia="it-IT"/>
        </w:rPr>
        <w:t> e dichiarare la propria disponibilità al lavoro, che è la condizione fondamentale affinché venga riconosciuta la Naspi 2016;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 xml:space="preserve">4) accedere al portale Inps dove procedere con l’inoltro della domanda. Ricordiamo che l’autenticazione al sito può avvenire tramite Pin, CNS o </w:t>
      </w:r>
      <w:proofErr w:type="spellStart"/>
      <w:r w:rsidRPr="001A3531">
        <w:rPr>
          <w:rFonts w:eastAsia="Times New Roman" w:cs="Times New Roman"/>
          <w:lang w:eastAsia="it-IT"/>
        </w:rPr>
        <w:t>Spid</w:t>
      </w:r>
      <w:proofErr w:type="spellEnd"/>
      <w:r w:rsidRPr="001A3531">
        <w:rPr>
          <w:rFonts w:eastAsia="Times New Roman" w:cs="Times New Roman"/>
          <w:lang w:eastAsia="it-IT"/>
        </w:rPr>
        <w:t>;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5) selezionare l’opzione </w:t>
      </w:r>
      <w:r w:rsidRPr="001A3531">
        <w:rPr>
          <w:rFonts w:eastAsia="Times New Roman" w:cs="Times New Roman"/>
          <w:i/>
          <w:iCs/>
          <w:lang w:eastAsia="it-IT"/>
        </w:rPr>
        <w:t>“Servizi per il cittadino”</w:t>
      </w:r>
      <w:r w:rsidRPr="001A3531">
        <w:rPr>
          <w:rFonts w:eastAsia="Times New Roman" w:cs="Times New Roman"/>
          <w:lang w:eastAsia="it-IT"/>
        </w:rPr>
        <w:t> e scorrere fino alla voce </w:t>
      </w:r>
      <w:r w:rsidRPr="001A3531">
        <w:rPr>
          <w:rFonts w:eastAsia="Times New Roman" w:cs="Times New Roman"/>
          <w:i/>
          <w:iCs/>
          <w:lang w:eastAsia="it-IT"/>
        </w:rPr>
        <w:t>“Domande per prestazioni a sostegno del reddito”</w:t>
      </w:r>
      <w:r w:rsidRPr="001A3531">
        <w:rPr>
          <w:rFonts w:eastAsia="Times New Roman" w:cs="Times New Roman"/>
          <w:lang w:eastAsia="it-IT"/>
        </w:rPr>
        <w:t>; selezionare </w:t>
      </w:r>
      <w:r w:rsidRPr="001A3531">
        <w:rPr>
          <w:rFonts w:eastAsia="Times New Roman" w:cs="Times New Roman"/>
          <w:i/>
          <w:iCs/>
          <w:lang w:eastAsia="it-IT"/>
        </w:rPr>
        <w:t>“</w:t>
      </w:r>
      <w:proofErr w:type="spellStart"/>
      <w:r w:rsidRPr="001A3531">
        <w:rPr>
          <w:rFonts w:eastAsia="Times New Roman" w:cs="Times New Roman"/>
          <w:i/>
          <w:iCs/>
          <w:lang w:eastAsia="it-IT"/>
        </w:rPr>
        <w:t>NASpI</w:t>
      </w:r>
      <w:proofErr w:type="spellEnd"/>
      <w:r w:rsidRPr="001A3531">
        <w:rPr>
          <w:rFonts w:eastAsia="Times New Roman" w:cs="Times New Roman"/>
          <w:i/>
          <w:iCs/>
          <w:lang w:eastAsia="it-IT"/>
        </w:rPr>
        <w:t>”</w:t>
      </w:r>
      <w:r w:rsidRPr="001A3531">
        <w:rPr>
          <w:rFonts w:eastAsia="Times New Roman" w:cs="Times New Roman"/>
          <w:lang w:eastAsia="it-IT"/>
        </w:rPr>
        <w:t> &gt; </w:t>
      </w:r>
      <w:r w:rsidRPr="001A3531">
        <w:rPr>
          <w:rFonts w:eastAsia="Times New Roman" w:cs="Times New Roman"/>
          <w:i/>
          <w:iCs/>
          <w:lang w:eastAsia="it-IT"/>
        </w:rPr>
        <w:t xml:space="preserve">“Indennità di </w:t>
      </w:r>
      <w:proofErr w:type="spellStart"/>
      <w:r w:rsidRPr="001A3531">
        <w:rPr>
          <w:rFonts w:eastAsia="Times New Roman" w:cs="Times New Roman"/>
          <w:i/>
          <w:iCs/>
          <w:lang w:eastAsia="it-IT"/>
        </w:rPr>
        <w:t>NASpI</w:t>
      </w:r>
      <w:proofErr w:type="spellEnd"/>
      <w:r w:rsidRPr="001A3531">
        <w:rPr>
          <w:rFonts w:eastAsia="Times New Roman" w:cs="Times New Roman"/>
          <w:i/>
          <w:iCs/>
          <w:lang w:eastAsia="it-IT"/>
        </w:rPr>
        <w:t>”</w:t>
      </w:r>
      <w:r w:rsidRPr="001A3531">
        <w:rPr>
          <w:rFonts w:eastAsia="Times New Roman" w:cs="Times New Roman"/>
          <w:lang w:eastAsia="it-IT"/>
        </w:rPr>
        <w:t> &gt; </w:t>
      </w:r>
      <w:r w:rsidRPr="001A3531">
        <w:rPr>
          <w:rFonts w:eastAsia="Times New Roman" w:cs="Times New Roman"/>
          <w:i/>
          <w:iCs/>
          <w:lang w:eastAsia="it-IT"/>
        </w:rPr>
        <w:t>“Invio domanda”</w:t>
      </w:r>
      <w:r w:rsidRPr="001A3531">
        <w:rPr>
          <w:rFonts w:eastAsia="Times New Roman" w:cs="Times New Roman"/>
          <w:lang w:eastAsia="it-IT"/>
        </w:rPr>
        <w:t> che si trova nel menù laterale.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6) chiudere l’avviso che appare sullo schermo e, nel caso in cui la schermata non fosse già compilata con i propri dati, compilare le voci richieste. Confermarne l’esattezza cliccando su </w:t>
      </w:r>
      <w:r w:rsidRPr="001A3531">
        <w:rPr>
          <w:rFonts w:eastAsia="Times New Roman" w:cs="Times New Roman"/>
          <w:i/>
          <w:iCs/>
          <w:lang w:eastAsia="it-IT"/>
        </w:rPr>
        <w:t>“Avanti”</w:t>
      </w:r>
      <w:r w:rsidRPr="001A3531">
        <w:rPr>
          <w:rFonts w:eastAsia="Times New Roman" w:cs="Times New Roman"/>
          <w:lang w:eastAsia="it-IT"/>
        </w:rPr>
        <w:t>);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lastRenderedPageBreak/>
        <w:t>7) compilare tutte le voci riguardo l’ultimo datore di lavoro e i </w:t>
      </w:r>
      <w:r w:rsidRPr="001A3531">
        <w:rPr>
          <w:rFonts w:eastAsia="Times New Roman" w:cs="Times New Roman"/>
          <w:b/>
          <w:bCs/>
          <w:lang w:eastAsia="it-IT"/>
        </w:rPr>
        <w:t>motivi di cessazione</w:t>
      </w:r>
      <w:r w:rsidRPr="001A3531">
        <w:rPr>
          <w:rFonts w:eastAsia="Times New Roman" w:cs="Times New Roman"/>
          <w:lang w:eastAsia="it-IT"/>
        </w:rPr>
        <w:t> del contratto, e specificare di essere in possesso dei requisiti di cui sopra necessari per ottenere la Naspi;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8) nella schermata relativa ai dati personali specificare l’</w:t>
      </w:r>
      <w:r w:rsidRPr="001A3531">
        <w:rPr>
          <w:rFonts w:eastAsia="Times New Roman" w:cs="Times New Roman"/>
          <w:b/>
          <w:bCs/>
          <w:lang w:eastAsia="it-IT"/>
        </w:rPr>
        <w:t>ufficio INPS di competenza</w:t>
      </w:r>
      <w:r w:rsidRPr="001A3531">
        <w:rPr>
          <w:rFonts w:eastAsia="Times New Roman" w:cs="Times New Roman"/>
          <w:lang w:eastAsia="it-IT"/>
        </w:rPr>
        <w:t> che gestirà la domanda, un numero di cellulare valido, il titolo di studio (quindi “laurea”) e qualifica (voce “impiegato/insegnante”);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9) scegliere la modalità in cui si desidera ricevere il sussidio (accredito su conto corrente bancario o ritiro della somma presso l’ufficio postale);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10) segnalare la propria qualifica (ad esempio: “Professore di...”);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11) rileggere i dati riepilogativi e cliccare su </w:t>
      </w:r>
      <w:r w:rsidRPr="001A3531">
        <w:rPr>
          <w:rFonts w:eastAsia="Times New Roman" w:cs="Times New Roman"/>
          <w:i/>
          <w:iCs/>
          <w:lang w:eastAsia="it-IT"/>
        </w:rPr>
        <w:t>“Conferma”</w:t>
      </w:r>
      <w:r w:rsidRPr="001A3531">
        <w:rPr>
          <w:rFonts w:eastAsia="Times New Roman" w:cs="Times New Roman"/>
          <w:lang w:eastAsia="it-IT"/>
        </w:rPr>
        <w:t> per inviare la domanda, o </w:t>
      </w:r>
      <w:r w:rsidRPr="001A3531">
        <w:rPr>
          <w:rFonts w:eastAsia="Times New Roman" w:cs="Times New Roman"/>
          <w:i/>
          <w:iCs/>
          <w:lang w:eastAsia="it-IT"/>
        </w:rPr>
        <w:t>“Salva ed Esci”</w:t>
      </w:r>
      <w:r w:rsidRPr="001A3531">
        <w:rPr>
          <w:rFonts w:eastAsia="Times New Roman" w:cs="Times New Roman"/>
          <w:lang w:eastAsia="it-IT"/>
        </w:rPr>
        <w:t> per congelarla e inviarla in un secondo momento.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A questo punto la domanda per la Naspi 2016 sarà </w:t>
      </w:r>
      <w:r w:rsidRPr="001A3531">
        <w:rPr>
          <w:rFonts w:eastAsia="Times New Roman" w:cs="Times New Roman"/>
          <w:b/>
          <w:bCs/>
          <w:lang w:eastAsia="it-IT"/>
        </w:rPr>
        <w:t>presa in carico</w:t>
      </w:r>
      <w:r w:rsidRPr="001A3531">
        <w:rPr>
          <w:rFonts w:eastAsia="Times New Roman" w:cs="Times New Roman"/>
          <w:lang w:eastAsia="it-IT"/>
        </w:rPr>
        <w:t> dall’Inps e, se tutto risulterà in regola, non resterà che attendere di ricevere il sussidio di disoccupazione.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In caso di difficoltà inerenti la compilazione della domanda online o per ulteriori chiarimenti vi consigliamo di contattare il </w:t>
      </w:r>
      <w:hyperlink r:id="rId10" w:history="1">
        <w:r w:rsidRPr="001A3531">
          <w:rPr>
            <w:rFonts w:eastAsia="Times New Roman" w:cs="Times New Roman"/>
            <w:u w:val="single"/>
            <w:lang w:eastAsia="it-IT"/>
          </w:rPr>
          <w:t>numero verde Inps</w:t>
        </w:r>
      </w:hyperlink>
      <w:r w:rsidRPr="001A3531">
        <w:rPr>
          <w:rFonts w:eastAsia="Times New Roman" w:cs="Times New Roman"/>
          <w:lang w:eastAsia="it-IT"/>
        </w:rPr>
        <w:t>.</w:t>
      </w:r>
    </w:p>
    <w:p w:rsidR="001A3531" w:rsidRPr="001A3531" w:rsidRDefault="001A3531" w:rsidP="001A3531">
      <w:pPr>
        <w:shd w:val="clear" w:color="auto" w:fill="FFFFFF"/>
        <w:spacing w:before="360" w:after="60"/>
        <w:outlineLvl w:val="2"/>
        <w:rPr>
          <w:rFonts w:eastAsia="Times New Roman" w:cs="Times New Roman"/>
          <w:b/>
          <w:bCs/>
          <w:lang w:eastAsia="it-IT"/>
        </w:rPr>
      </w:pPr>
      <w:r w:rsidRPr="001A3531">
        <w:rPr>
          <w:rFonts w:eastAsia="Times New Roman" w:cs="Times New Roman"/>
          <w:b/>
          <w:bCs/>
          <w:lang w:eastAsia="it-IT"/>
        </w:rPr>
        <w:t>Naspi 2016 docenti precari: DID e PSP, come farli?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Per sottoscrivere la </w:t>
      </w:r>
      <w:r w:rsidRPr="001A3531">
        <w:rPr>
          <w:rFonts w:eastAsia="Times New Roman" w:cs="Times New Roman"/>
          <w:b/>
          <w:bCs/>
          <w:lang w:eastAsia="it-IT"/>
        </w:rPr>
        <w:t>DID</w:t>
      </w:r>
      <w:r w:rsidRPr="001A3531">
        <w:rPr>
          <w:rFonts w:eastAsia="Times New Roman" w:cs="Times New Roman"/>
          <w:lang w:eastAsia="it-IT"/>
        </w:rPr>
        <w:t> (Dichiarazione di Immediata Disponibilità al Lavoro) i docenti precari non dovranno recarsi fisicamente al Centro per l’Impiego in quanto è inclusa automaticamente nella compilazione della domanda sul sito Inps. Si consiglia, però, di presentare la richiesta naspi entro 8 giorni dalla scadenza del contratto in modo da rendere più rapida la procedura e non perdere giorni di indennità.</w:t>
      </w:r>
    </w:p>
    <w:p w:rsidR="001A3531" w:rsidRPr="001A3531" w:rsidRDefault="001A3531" w:rsidP="001A3531">
      <w:pPr>
        <w:shd w:val="clear" w:color="auto" w:fill="FFFFFF"/>
        <w:spacing w:after="240"/>
        <w:jc w:val="both"/>
        <w:rPr>
          <w:rFonts w:eastAsia="Times New Roman" w:cs="Times New Roman"/>
          <w:lang w:eastAsia="it-IT"/>
        </w:rPr>
      </w:pPr>
      <w:r w:rsidRPr="001A3531">
        <w:rPr>
          <w:rFonts w:eastAsia="Times New Roman" w:cs="Times New Roman"/>
          <w:lang w:eastAsia="it-IT"/>
        </w:rPr>
        <w:t>Per quanto riguarda il </w:t>
      </w:r>
      <w:r w:rsidRPr="001A3531">
        <w:rPr>
          <w:rFonts w:eastAsia="Times New Roman" w:cs="Times New Roman"/>
          <w:b/>
          <w:bCs/>
          <w:lang w:eastAsia="it-IT"/>
        </w:rPr>
        <w:t>PSP</w:t>
      </w:r>
      <w:r w:rsidRPr="001A3531">
        <w:rPr>
          <w:rFonts w:eastAsia="Times New Roman" w:cs="Times New Roman"/>
          <w:lang w:eastAsia="it-IT"/>
        </w:rPr>
        <w:t> (</w:t>
      </w:r>
      <w:proofErr w:type="spellStart"/>
      <w:r w:rsidRPr="001A3531">
        <w:rPr>
          <w:rFonts w:eastAsia="Times New Roman" w:cs="Times New Roman"/>
          <w:lang w:eastAsia="it-IT"/>
        </w:rPr>
        <w:t>PAtto</w:t>
      </w:r>
      <w:proofErr w:type="spellEnd"/>
      <w:r w:rsidRPr="001A3531">
        <w:rPr>
          <w:rFonts w:eastAsia="Times New Roman" w:cs="Times New Roman"/>
          <w:lang w:eastAsia="it-IT"/>
        </w:rPr>
        <w:t xml:space="preserve"> di Servizio Personalizzato), invece, è necessaria la versione cartacea quindi non può essere sottoscritto online. Bisogna andare a chiederlo presso il Centro per l’Impiego o un operatore accreditato entro 15 giorni dalla compilazione della domanda. Nel PSP testa l’impegno del disoccupato a trovare un nuovo impiego; viene stabilito un tutor e un percorso di riqualificazione professionale e formativo obbligatorio.</w:t>
      </w:r>
    </w:p>
    <w:p w:rsidR="00923A65" w:rsidRPr="001A3531" w:rsidRDefault="00923A65"/>
    <w:sectPr w:rsidR="00923A65" w:rsidRPr="001A3531" w:rsidSect="00923A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1D10"/>
    <w:multiLevelType w:val="multilevel"/>
    <w:tmpl w:val="B2BE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81861"/>
    <w:multiLevelType w:val="multilevel"/>
    <w:tmpl w:val="E2CA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15389"/>
    <w:multiLevelType w:val="multilevel"/>
    <w:tmpl w:val="D5F0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3531"/>
    <w:rsid w:val="00176B12"/>
    <w:rsid w:val="001A3531"/>
    <w:rsid w:val="00764313"/>
    <w:rsid w:val="0092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A65"/>
  </w:style>
  <w:style w:type="paragraph" w:styleId="Titolo1">
    <w:name w:val="heading 1"/>
    <w:basedOn w:val="Normale"/>
    <w:link w:val="Titolo1Carattere"/>
    <w:uiPriority w:val="9"/>
    <w:qFormat/>
    <w:rsid w:val="001A35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A35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A35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353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353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353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1A3531"/>
  </w:style>
  <w:style w:type="paragraph" w:customStyle="1" w:styleId="articledate">
    <w:name w:val="article_date"/>
    <w:basedOn w:val="Normale"/>
    <w:rsid w:val="001A3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A3531"/>
    <w:rPr>
      <w:color w:val="0000FF"/>
      <w:u w:val="single"/>
    </w:rPr>
  </w:style>
  <w:style w:type="paragraph" w:customStyle="1" w:styleId="share">
    <w:name w:val="share"/>
    <w:basedOn w:val="Normale"/>
    <w:rsid w:val="001A3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3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353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53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6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515">
          <w:marLeft w:val="0"/>
          <w:marRight w:val="0"/>
          <w:marTop w:val="480"/>
          <w:marBottom w:val="480"/>
          <w:divBdr>
            <w:top w:val="single" w:sz="4" w:space="0" w:color="E1E1E1"/>
            <w:left w:val="single" w:sz="4" w:space="0" w:color="E1E1E1"/>
            <w:bottom w:val="single" w:sz="4" w:space="0" w:color="E1E1E1"/>
            <w:right w:val="single" w:sz="4" w:space="0" w:color="E1E1E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ex.it/?p=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exinfo.it/Naspi-2016-domanda-requisiti-impor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exinfo.it/Naspi-2015-e-dimissioni-per-giusta-causa-ho-diritto-all-indennita-d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orexinfo.it/Quando-finisce-la-scuola-nel-2016" TargetMode="External"/><Relationship Id="rId10" Type="http://schemas.openxmlformats.org/officeDocument/2006/relationships/hyperlink" Target="https://www.forexinfo.it/INPS-numero-ver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stemats1.sanita.finanze.it/wps/content/portale_tessera_sanitaria/sts_sanita/home/il+cittadino+e+la+tessera/come+si+attiva+la+cn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7298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Pag</cp:lastModifiedBy>
  <cp:revision>1</cp:revision>
  <dcterms:created xsi:type="dcterms:W3CDTF">2016-12-20T10:37:00Z</dcterms:created>
  <dcterms:modified xsi:type="dcterms:W3CDTF">2016-12-20T10:38:00Z</dcterms:modified>
</cp:coreProperties>
</file>